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AA5" w:rsidRDefault="00F56AA5" w:rsidP="00F56A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ТЕЛЕФОНЫ «ГОРЯЧЕЙ ЛИНИИ»:</w:t>
      </w:r>
    </w:p>
    <w:p w:rsidR="00F56AA5" w:rsidRDefault="00F56AA5" w:rsidP="00F56A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консультационного центра для потребителей 8(8452)-39-49-01,</w:t>
      </w:r>
    </w:p>
    <w:p w:rsidR="00F56AA5" w:rsidRDefault="00F56AA5" w:rsidP="00F56AA5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444444"/>
          <w:sz w:val="27"/>
          <w:szCs w:val="27"/>
        </w:rPr>
      </w:pPr>
      <w:r>
        <w:rPr>
          <w:color w:val="000000"/>
          <w:sz w:val="27"/>
          <w:szCs w:val="27"/>
          <w:bdr w:val="none" w:sz="0" w:space="0" w:color="auto" w:frame="1"/>
        </w:rPr>
        <w:t>отделения гигиены питания 8(8452)- 39-38-78, 39-38-81</w:t>
      </w:r>
    </w:p>
    <w:p w:rsidR="00A16163" w:rsidRDefault="00A16163">
      <w:bookmarkStart w:id="0" w:name="_GoBack"/>
      <w:bookmarkEnd w:id="0"/>
    </w:p>
    <w:sectPr w:rsidR="00A16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AA5"/>
    <w:rsid w:val="00A16163"/>
    <w:rsid w:val="00F5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2020-07-22T05:54:00Z</dcterms:created>
  <dcterms:modified xsi:type="dcterms:W3CDTF">2020-07-22T05:54:00Z</dcterms:modified>
</cp:coreProperties>
</file>